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45" w:rsidRDefault="0061332A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03039A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процедуры оценки профессиональной квалификации </w:t>
      </w:r>
    </w:p>
    <w:p w:rsidR="005C7845" w:rsidRPr="005C7845" w:rsidRDefault="0061332A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5C784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«Электромеханик поэтажных эскалаторов</w:t>
      </w:r>
    </w:p>
    <w:p w:rsidR="00945118" w:rsidRPr="005C7845" w:rsidRDefault="0061332A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5C784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и пассажирских конвейеров»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945118" w:rsidRPr="0003039A" w:rsidRDefault="0061332A" w:rsidP="0003039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</w:t>
      </w:r>
      <w:r w:rsidR="0003039A">
        <w:rPr>
          <w:rFonts w:ascii="Times New Roman" w:hAnsi="Times New Roman"/>
          <w:sz w:val="28"/>
          <w:szCs w:val="28"/>
          <w:lang w:val="ru-RU"/>
        </w:rPr>
        <w:t>иалах, прилагаемых к нему</w:t>
      </w:r>
      <w:r w:rsidRPr="0003039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03039A">
        <w:rPr>
          <w:rFonts w:ascii="Times New Roman" w:hAnsi="Times New Roman"/>
          <w:sz w:val="28"/>
          <w:szCs w:val="28"/>
          <w:lang w:val="ru-RU"/>
        </w:rPr>
        <w:t>обучении по программам</w:t>
      </w:r>
      <w:proofErr w:type="gramEnd"/>
      <w:r w:rsidRPr="0003039A">
        <w:rPr>
          <w:rFonts w:ascii="Times New Roman" w:hAnsi="Times New Roman"/>
          <w:sz w:val="28"/>
          <w:szCs w:val="28"/>
          <w:lang w:val="ru-RU"/>
        </w:rPr>
        <w:t xml:space="preserve"> подготовки квалифицированных работников, служащих.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>Свидетельств</w:t>
      </w:r>
      <w:proofErr w:type="gramStart"/>
      <w:r w:rsidRPr="0003039A">
        <w:rPr>
          <w:rFonts w:ascii="Times New Roman" w:hAnsi="Times New Roman"/>
          <w:sz w:val="28"/>
          <w:szCs w:val="28"/>
          <w:lang w:val="ru-RU"/>
        </w:rPr>
        <w:t>о(</w:t>
      </w:r>
      <w:proofErr w:type="spellStart"/>
      <w:proofErr w:type="gramEnd"/>
      <w:r w:rsidRPr="0003039A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03039A">
        <w:rPr>
          <w:rFonts w:ascii="Times New Roman" w:hAnsi="Times New Roman"/>
          <w:sz w:val="28"/>
          <w:szCs w:val="28"/>
          <w:lang w:val="ru-RU"/>
        </w:rPr>
        <w:t xml:space="preserve">) о квалификации, полученные в предшествующий период (при наличии).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/>
          <w:sz w:val="28"/>
          <w:szCs w:val="28"/>
        </w:rPr>
        <w:t>III</w:t>
      </w:r>
      <w:r w:rsidRPr="0003039A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Pr="0003039A" w:rsidRDefault="0061332A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1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03039A">
        <w:rPr>
          <w:rFonts w:ascii="Times New Roman" w:hAnsi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945118" w:rsidRPr="0003039A" w:rsidRDefault="0094511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945118" w:rsidRDefault="005C7845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42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я</w:t>
      </w:r>
      <w:r w:rsidR="0061332A">
        <w:rPr>
          <w:rFonts w:ascii="Times New Roman" w:hAnsi="Times New Roman"/>
          <w:sz w:val="28"/>
          <w:szCs w:val="28"/>
        </w:rPr>
        <w:t xml:space="preserve"> 3×4 </w:t>
      </w:r>
      <w:proofErr w:type="spellStart"/>
      <w:r w:rsidR="0061332A">
        <w:rPr>
          <w:rFonts w:ascii="Times New Roman" w:hAnsi="Times New Roman"/>
          <w:sz w:val="28"/>
          <w:szCs w:val="28"/>
        </w:rPr>
        <w:t>см</w:t>
      </w:r>
      <w:proofErr w:type="spellEnd"/>
      <w:r w:rsidR="006133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  <w:r w:rsidR="0061332A">
        <w:rPr>
          <w:rFonts w:ascii="Times New Roman" w:hAnsi="Times New Roman"/>
          <w:sz w:val="28"/>
          <w:szCs w:val="28"/>
        </w:rPr>
        <w:t xml:space="preserve"> </w:t>
      </w:r>
    </w:p>
    <w:p w:rsidR="00945118" w:rsidRDefault="00945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5118">
      <w:pgSz w:w="11900" w:h="16838"/>
      <w:pgMar w:top="1201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32A"/>
    <w:rsid w:val="0003039A"/>
    <w:rsid w:val="005C7845"/>
    <w:rsid w:val="0061332A"/>
    <w:rsid w:val="009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cp:lastPrinted>2018-01-18T06:18:00Z</cp:lastPrinted>
  <dcterms:created xsi:type="dcterms:W3CDTF">2018-01-17T13:02:00Z</dcterms:created>
  <dcterms:modified xsi:type="dcterms:W3CDTF">2018-01-18T06:19:00Z</dcterms:modified>
</cp:coreProperties>
</file>